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8BAA8B1" w14:textId="77777777" w:rsidR="00CC3EE1" w:rsidRDefault="00CB29E6" w:rsidP="00CC3EE1">
      <w:pPr>
        <w:widowControl w:val="0"/>
        <w:autoSpaceDE w:val="0"/>
        <w:autoSpaceDN w:val="0"/>
        <w:adjustRightInd w:val="0"/>
        <w:rPr>
          <w:rFonts w:ascii="Times" w:hAnsi="Times" w:cs="Times"/>
          <w:i/>
          <w:iCs/>
          <w:color w:val="60864A"/>
          <w:sz w:val="60"/>
          <w:szCs w:val="60"/>
        </w:rPr>
      </w:pPr>
      <w:r>
        <w:fldChar w:fldCharType="begin"/>
      </w:r>
      <w:r>
        <w:instrText xml:space="preserve"> HYPERLINK "http://sewdelightful.blogspot.co.uk/2012/12/t-shirt-dresses.html" </w:instrText>
      </w:r>
      <w:r>
        <w:fldChar w:fldCharType="separate"/>
      </w:r>
      <w:r w:rsidR="00CC3EE1">
        <w:rPr>
          <w:rFonts w:ascii="Times" w:hAnsi="Times" w:cs="Times"/>
          <w:i/>
          <w:iCs/>
          <w:color w:val="3B502D"/>
          <w:sz w:val="60"/>
          <w:szCs w:val="60"/>
        </w:rPr>
        <w:t>T-Shirt Dresses</w:t>
      </w:r>
      <w:r>
        <w:rPr>
          <w:rFonts w:ascii="Times" w:hAnsi="Times" w:cs="Times"/>
          <w:i/>
          <w:iCs/>
          <w:color w:val="3B502D"/>
          <w:sz w:val="60"/>
          <w:szCs w:val="60"/>
        </w:rPr>
        <w:fldChar w:fldCharType="end"/>
      </w:r>
    </w:p>
    <w:p w14:paraId="7BE653FB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3B502D"/>
          <w:sz w:val="30"/>
          <w:szCs w:val="30"/>
        </w:rPr>
      </w:pPr>
    </w:p>
    <w:p w14:paraId="4E30C18A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proofErr w:type="gramStart"/>
      <w:r>
        <w:rPr>
          <w:rFonts w:ascii="Trebuchet MS" w:hAnsi="Trebuchet MS" w:cs="Trebuchet MS"/>
          <w:color w:val="60864A"/>
          <w:sz w:val="30"/>
          <w:szCs w:val="30"/>
        </w:rPr>
        <w:t>This another</w:t>
      </w:r>
      <w:proofErr w:type="gramEnd"/>
      <w:r>
        <w:rPr>
          <w:rFonts w:ascii="Trebuchet MS" w:hAnsi="Trebuchet MS" w:cs="Trebuchet MS"/>
          <w:color w:val="60864A"/>
          <w:sz w:val="30"/>
          <w:szCs w:val="30"/>
        </w:rPr>
        <w:t xml:space="preserve"> quick and easy dress that is suitable for some cultures where they require the girls to have sleeves.  I often have people ask where I get the t-shirts... well I </w:t>
      </w:r>
      <w:r w:rsidR="005A5721">
        <w:rPr>
          <w:rFonts w:ascii="Trebuchet MS" w:hAnsi="Trebuchet MS" w:cs="Trebuchet MS"/>
          <w:color w:val="60864A"/>
          <w:sz w:val="30"/>
          <w:szCs w:val="30"/>
        </w:rPr>
        <w:t xml:space="preserve">look out for </w:t>
      </w:r>
      <w:r w:rsidR="00AB2AD5">
        <w:rPr>
          <w:rFonts w:ascii="Trebuchet MS" w:hAnsi="Trebuchet MS" w:cs="Trebuchet MS"/>
          <w:color w:val="60864A"/>
          <w:sz w:val="30"/>
          <w:szCs w:val="30"/>
        </w:rPr>
        <w:t xml:space="preserve">coupons </w:t>
      </w:r>
      <w:r>
        <w:rPr>
          <w:rFonts w:ascii="Trebuchet MS" w:hAnsi="Trebuchet MS" w:cs="Trebuchet MS"/>
          <w:color w:val="60864A"/>
          <w:sz w:val="30"/>
          <w:szCs w:val="30"/>
        </w:rPr>
        <w:t xml:space="preserve">and shop the clearance racks.  I also shop at </w:t>
      </w:r>
      <w:r w:rsidR="005A5721">
        <w:rPr>
          <w:rFonts w:ascii="Trebuchet MS" w:hAnsi="Trebuchet MS" w:cs="Trebuchet MS"/>
          <w:color w:val="60864A"/>
          <w:sz w:val="30"/>
          <w:szCs w:val="30"/>
        </w:rPr>
        <w:t xml:space="preserve">charity shops </w:t>
      </w:r>
      <w:r>
        <w:rPr>
          <w:rFonts w:ascii="Trebuchet MS" w:hAnsi="Trebuchet MS" w:cs="Trebuchet MS"/>
          <w:color w:val="60864A"/>
          <w:sz w:val="30"/>
          <w:szCs w:val="30"/>
        </w:rPr>
        <w:t>and garage sales... but there is a word of warning.  </w:t>
      </w:r>
      <w:r w:rsidRPr="00AB2AD5">
        <w:rPr>
          <w:rFonts w:ascii="Trebuchet MS" w:hAnsi="Trebuchet MS" w:cs="Trebuchet MS"/>
          <w:b/>
          <w:color w:val="60864A"/>
          <w:sz w:val="30"/>
          <w:szCs w:val="30"/>
          <w:u w:val="single"/>
        </w:rPr>
        <w:t xml:space="preserve">Please make sure that the t-shirts are "like new"... no visible signs of wear.  Also, please do not use t-shirts that have writing (even Daddy's Little Girl may not be appropriate if a little girl has never known her dad)... No skulls, no patriotic symbols, no organizational symbols... just generic designs like flowers and butterflies or plain solid </w:t>
      </w:r>
      <w:proofErr w:type="spellStart"/>
      <w:r w:rsidRPr="00AB2AD5">
        <w:rPr>
          <w:rFonts w:ascii="Trebuchet MS" w:hAnsi="Trebuchet MS" w:cs="Trebuchet MS"/>
          <w:b/>
          <w:color w:val="60864A"/>
          <w:sz w:val="30"/>
          <w:szCs w:val="30"/>
          <w:u w:val="single"/>
        </w:rPr>
        <w:t>colo</w:t>
      </w:r>
      <w:r w:rsidR="00AB2AD5">
        <w:rPr>
          <w:rFonts w:ascii="Trebuchet MS" w:hAnsi="Trebuchet MS" w:cs="Trebuchet MS"/>
          <w:b/>
          <w:color w:val="60864A"/>
          <w:sz w:val="30"/>
          <w:szCs w:val="30"/>
          <w:u w:val="single"/>
        </w:rPr>
        <w:t>u</w:t>
      </w:r>
      <w:r w:rsidRPr="00AB2AD5">
        <w:rPr>
          <w:rFonts w:ascii="Trebuchet MS" w:hAnsi="Trebuchet MS" w:cs="Trebuchet MS"/>
          <w:b/>
          <w:color w:val="60864A"/>
          <w:sz w:val="30"/>
          <w:szCs w:val="30"/>
          <w:u w:val="single"/>
        </w:rPr>
        <w:t>red</w:t>
      </w:r>
      <w:proofErr w:type="spellEnd"/>
      <w:r w:rsidRPr="00AB2AD5">
        <w:rPr>
          <w:rFonts w:ascii="Trebuchet MS" w:hAnsi="Trebuchet MS" w:cs="Trebuchet MS"/>
          <w:b/>
          <w:color w:val="60864A"/>
          <w:sz w:val="30"/>
          <w:szCs w:val="30"/>
          <w:u w:val="single"/>
        </w:rPr>
        <w:t xml:space="preserve"> t-shirts.</w:t>
      </w:r>
    </w:p>
    <w:p w14:paraId="3F7DA0A0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5187FDA1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The first thing you have to decide is do you want the fabric attached in a high-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waisted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 style, at the natural waist or at the hip.  All three work well... sometimes the design dictates where the fabric should be attached.</w:t>
      </w:r>
    </w:p>
    <w:p w14:paraId="6919EBB8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2274D0B5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Here is an example of a dress I made yesterday...</w:t>
      </w:r>
    </w:p>
    <w:p w14:paraId="76776194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5CE762F3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drawing>
          <wp:inline distT="0" distB="0" distL="0" distR="0" wp14:anchorId="71CACC5D" wp14:editId="0C0F0061">
            <wp:extent cx="3340100" cy="5080000"/>
            <wp:effectExtent l="0" t="0" r="12700" b="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EB9B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5BC68CBF" w14:textId="37BBDE22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I like to choose bright colors as you can see.</w:t>
      </w:r>
    </w:p>
    <w:p w14:paraId="3BFA259C" w14:textId="3349F800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The first step is to find the size of your t-shirt and</w:t>
      </w:r>
      <w:r w:rsidR="00D97781">
        <w:rPr>
          <w:rFonts w:ascii="Trebuchet MS" w:hAnsi="Trebuchet MS" w:cs="Trebuchet MS"/>
          <w:color w:val="60864A"/>
          <w:sz w:val="30"/>
          <w:szCs w:val="30"/>
        </w:rPr>
        <w:t xml:space="preserve"> </w:t>
      </w:r>
      <w:r>
        <w:rPr>
          <w:rFonts w:ascii="Trebuchet MS" w:hAnsi="Trebuchet MS" w:cs="Trebuchet MS"/>
          <w:color w:val="60864A"/>
          <w:sz w:val="30"/>
          <w:szCs w:val="30"/>
        </w:rPr>
        <w:t>then use this chart to determine the length of your dress</w:t>
      </w:r>
    </w:p>
    <w:p w14:paraId="0681AA04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376414D9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Size         Cut Length</w:t>
      </w:r>
    </w:p>
    <w:p w14:paraId="1580A7EB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1/2           15"</w:t>
      </w:r>
    </w:p>
    <w:p w14:paraId="03B6A91B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1              17"</w:t>
      </w:r>
    </w:p>
    <w:p w14:paraId="11823645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2              19"</w:t>
      </w:r>
    </w:p>
    <w:p w14:paraId="4B68B727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3              21"</w:t>
      </w:r>
    </w:p>
    <w:p w14:paraId="0B4734F4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4              23"</w:t>
      </w:r>
    </w:p>
    <w:p w14:paraId="45C729B1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5              25"</w:t>
      </w:r>
    </w:p>
    <w:p w14:paraId="049735DC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6             27"</w:t>
      </w:r>
    </w:p>
    <w:p w14:paraId="37F9E222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7             29"</w:t>
      </w:r>
    </w:p>
    <w:p w14:paraId="08650873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8             31"</w:t>
      </w:r>
    </w:p>
    <w:p w14:paraId="2701CBF1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10           33"</w:t>
      </w:r>
    </w:p>
    <w:p w14:paraId="0AF99DD1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12           37"</w:t>
      </w:r>
    </w:p>
    <w:p w14:paraId="2528166C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14           42"</w:t>
      </w:r>
    </w:p>
    <w:p w14:paraId="0DF0E941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6E31290B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 xml:space="preserve">These sizes include 1/2" for hem and 1/2" for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serging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 together... so the finished length is 1" shorter.</w:t>
      </w:r>
    </w:p>
    <w:p w14:paraId="6F00814E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016D8659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 xml:space="preserve">Lay your t-shirt over the edge of your cutting board.  The chart is for our regular pillowcase </w:t>
      </w:r>
      <w:proofErr w:type="gramStart"/>
      <w:r>
        <w:rPr>
          <w:rFonts w:ascii="Trebuchet MS" w:hAnsi="Trebuchet MS" w:cs="Trebuchet MS"/>
          <w:color w:val="60864A"/>
          <w:sz w:val="30"/>
          <w:szCs w:val="30"/>
        </w:rPr>
        <w:t>dresses,</w:t>
      </w:r>
      <w:proofErr w:type="gramEnd"/>
      <w:r>
        <w:rPr>
          <w:rFonts w:ascii="Trebuchet MS" w:hAnsi="Trebuchet MS" w:cs="Trebuchet MS"/>
          <w:color w:val="60864A"/>
          <w:sz w:val="30"/>
          <w:szCs w:val="30"/>
        </w:rPr>
        <w:t xml:space="preserve"> so we are not measuring from the top of the t-shirt... we are measuring from the point that would be the same as the top of a pillowcase dress.  I always put my hand on my chest and visualize where I would want the top of a dress to be and that is the point on the t-shirt we will measure from.</w:t>
      </w:r>
    </w:p>
    <w:p w14:paraId="61C7C54B" w14:textId="77777777" w:rsidR="00CC3EE1" w:rsidRDefault="00CC3EE1" w:rsidP="00CC3EE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47E8BA98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drawing>
          <wp:inline distT="0" distB="0" distL="0" distR="0" wp14:anchorId="368E2EA1" wp14:editId="079FA278">
            <wp:extent cx="6591300" cy="3213259"/>
            <wp:effectExtent l="0" t="0" r="0" b="1270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213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312F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4DAABB5B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29E25F63" w14:textId="580DED9E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imes" w:hAnsi="Times" w:cs="Times"/>
          <w:color w:val="60864A"/>
          <w:sz w:val="38"/>
          <w:szCs w:val="38"/>
        </w:rPr>
        <w:t xml:space="preserve">I decided to make a slightly high </w:t>
      </w:r>
      <w:proofErr w:type="spellStart"/>
      <w:r>
        <w:rPr>
          <w:rFonts w:ascii="Times" w:hAnsi="Times" w:cs="Times"/>
          <w:color w:val="60864A"/>
          <w:sz w:val="38"/>
          <w:szCs w:val="38"/>
        </w:rPr>
        <w:t>waisted</w:t>
      </w:r>
      <w:proofErr w:type="spellEnd"/>
      <w:r>
        <w:rPr>
          <w:rFonts w:ascii="Times" w:hAnsi="Times" w:cs="Times"/>
          <w:color w:val="60864A"/>
          <w:sz w:val="38"/>
          <w:szCs w:val="38"/>
        </w:rPr>
        <w:t xml:space="preserve"> dress.  The measurement from the top middle chest t</w:t>
      </w:r>
      <w:r w:rsidR="00963E34">
        <w:rPr>
          <w:rFonts w:ascii="Times" w:hAnsi="Times" w:cs="Times"/>
          <w:color w:val="60864A"/>
          <w:sz w:val="38"/>
          <w:szCs w:val="38"/>
        </w:rPr>
        <w:t>o where I cut the t-shirt is 5"</w:t>
      </w:r>
      <w:r>
        <w:rPr>
          <w:rFonts w:ascii="Times" w:hAnsi="Times" w:cs="Times"/>
          <w:color w:val="60864A"/>
          <w:sz w:val="38"/>
          <w:szCs w:val="38"/>
        </w:rPr>
        <w:t xml:space="preserve"> Now I subtract that 5" from the total length of a size 3 dress (which is 22") and I need to cut m fabric 18" long (this includes the extra 1"… see above) by the full width.  I want my fabric to be about double the width of the circumference of the t-shirt so on larger dresses I might need to cut 1 1/2 lengths of fabric and sew a seam to get this double the width of the t-shirt.  Depending long how long you cut your t-shirt… you will adjust the length of the shirt… not all dresses need to be high </w:t>
      </w:r>
      <w:proofErr w:type="spellStart"/>
      <w:r>
        <w:rPr>
          <w:rFonts w:ascii="Times" w:hAnsi="Times" w:cs="Times"/>
          <w:color w:val="60864A"/>
          <w:sz w:val="38"/>
          <w:szCs w:val="38"/>
        </w:rPr>
        <w:t>waisted</w:t>
      </w:r>
      <w:proofErr w:type="spellEnd"/>
      <w:r>
        <w:rPr>
          <w:rFonts w:ascii="Times" w:hAnsi="Times" w:cs="Times"/>
          <w:color w:val="60864A"/>
          <w:sz w:val="38"/>
          <w:szCs w:val="38"/>
        </w:rPr>
        <w:t>…you can also make the dress at the natural waist or even a low-</w:t>
      </w:r>
      <w:proofErr w:type="spellStart"/>
      <w:r>
        <w:rPr>
          <w:rFonts w:ascii="Times" w:hAnsi="Times" w:cs="Times"/>
          <w:color w:val="60864A"/>
          <w:sz w:val="38"/>
          <w:szCs w:val="38"/>
        </w:rPr>
        <w:t>waisted</w:t>
      </w:r>
      <w:proofErr w:type="spellEnd"/>
      <w:r>
        <w:rPr>
          <w:rFonts w:ascii="Times" w:hAnsi="Times" w:cs="Times"/>
          <w:color w:val="60864A"/>
          <w:sz w:val="38"/>
          <w:szCs w:val="38"/>
        </w:rPr>
        <w:t xml:space="preserve"> dress.</w:t>
      </w:r>
    </w:p>
    <w:p w14:paraId="6C721DD2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70EEFEB7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drawing>
          <wp:inline distT="0" distB="0" distL="0" distR="0" wp14:anchorId="1228901E" wp14:editId="392D7D0E">
            <wp:extent cx="4064000" cy="3949700"/>
            <wp:effectExtent l="0" t="0" r="0" b="1270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EB562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187130AB" w14:textId="77777777" w:rsidR="00CC3EE1" w:rsidRDefault="00CC3EE1" w:rsidP="00963E3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Sew the side seam and then finish the bottom of your fabric.  Make sure that you finish your</w:t>
      </w:r>
      <w:r w:rsidR="00AB2AD5">
        <w:rPr>
          <w:rFonts w:ascii="Trebuchet MS" w:hAnsi="Trebuchet MS" w:cs="Trebuchet MS"/>
          <w:color w:val="60864A"/>
          <w:sz w:val="30"/>
          <w:szCs w:val="30"/>
        </w:rPr>
        <w:t xml:space="preserve"> side seam... by either </w:t>
      </w:r>
      <w:proofErr w:type="spellStart"/>
      <w:r w:rsidR="00AB2AD5">
        <w:rPr>
          <w:rFonts w:ascii="Trebuchet MS" w:hAnsi="Trebuchet MS" w:cs="Trebuchet MS"/>
          <w:color w:val="60864A"/>
          <w:sz w:val="30"/>
          <w:szCs w:val="30"/>
        </w:rPr>
        <w:t>overlocking</w:t>
      </w:r>
      <w:proofErr w:type="spellEnd"/>
      <w:r w:rsidR="00AB2AD5">
        <w:rPr>
          <w:rFonts w:ascii="Trebuchet MS" w:hAnsi="Trebuchet MS" w:cs="Trebuchet MS"/>
          <w:color w:val="60864A"/>
          <w:sz w:val="30"/>
          <w:szCs w:val="30"/>
        </w:rPr>
        <w:t xml:space="preserve"> </w:t>
      </w:r>
      <w:r>
        <w:rPr>
          <w:rFonts w:ascii="Trebuchet MS" w:hAnsi="Trebuchet MS" w:cs="Trebuchet MS"/>
          <w:color w:val="60864A"/>
          <w:sz w:val="30"/>
          <w:szCs w:val="30"/>
        </w:rPr>
        <w:t xml:space="preserve">or by sewing a straight stitch and then a second row of </w:t>
      </w:r>
      <w:proofErr w:type="spellStart"/>
      <w:proofErr w:type="gramStart"/>
      <w:r>
        <w:rPr>
          <w:rFonts w:ascii="Trebuchet MS" w:hAnsi="Trebuchet MS" w:cs="Trebuchet MS"/>
          <w:color w:val="60864A"/>
          <w:sz w:val="30"/>
          <w:szCs w:val="30"/>
        </w:rPr>
        <w:t>zig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zag</w:t>
      </w:r>
      <w:proofErr w:type="spellEnd"/>
      <w:proofErr w:type="gramEnd"/>
      <w:r>
        <w:rPr>
          <w:rFonts w:ascii="Trebuchet MS" w:hAnsi="Trebuchet MS" w:cs="Trebuchet MS"/>
          <w:color w:val="60864A"/>
          <w:sz w:val="30"/>
          <w:szCs w:val="30"/>
        </w:rPr>
        <w:t xml:space="preserve"> stitching...</w:t>
      </w:r>
    </w:p>
    <w:p w14:paraId="4964CF36" w14:textId="77777777" w:rsidR="00CC3EE1" w:rsidRDefault="00AB2AD5" w:rsidP="00963E34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proofErr w:type="gramStart"/>
      <w:r>
        <w:rPr>
          <w:rFonts w:ascii="Trebuchet MS" w:hAnsi="Trebuchet MS" w:cs="Trebuchet MS"/>
          <w:color w:val="60864A"/>
          <w:sz w:val="30"/>
          <w:szCs w:val="30"/>
        </w:rPr>
        <w:t>so</w:t>
      </w:r>
      <w:proofErr w:type="gramEnd"/>
      <w:r>
        <w:rPr>
          <w:rFonts w:ascii="Trebuchet MS" w:hAnsi="Trebuchet MS" w:cs="Trebuchet MS"/>
          <w:color w:val="60864A"/>
          <w:sz w:val="30"/>
          <w:szCs w:val="30"/>
        </w:rPr>
        <w:t xml:space="preserve"> that the seam does not fray</w:t>
      </w:r>
      <w:r w:rsidR="00CC3EE1">
        <w:rPr>
          <w:rFonts w:ascii="Trebuchet MS" w:hAnsi="Trebuchet MS" w:cs="Trebuchet MS"/>
          <w:color w:val="60864A"/>
          <w:sz w:val="30"/>
          <w:szCs w:val="30"/>
        </w:rPr>
        <w:t>.</w:t>
      </w:r>
    </w:p>
    <w:p w14:paraId="3B6E2235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0B23320F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lastRenderedPageBreak/>
        <w:drawing>
          <wp:inline distT="0" distB="0" distL="0" distR="0" wp14:anchorId="212357BB" wp14:editId="63E96C03">
            <wp:extent cx="4064000" cy="2425700"/>
            <wp:effectExtent l="0" t="0" r="0" b="1270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42504" w14:textId="77777777" w:rsidR="00CC3EE1" w:rsidRDefault="00CC3EE1" w:rsidP="00CC3EE1">
      <w:pPr>
        <w:widowControl w:val="0"/>
        <w:autoSpaceDE w:val="0"/>
        <w:autoSpaceDN w:val="0"/>
        <w:adjustRightInd w:val="0"/>
        <w:jc w:val="center"/>
        <w:rPr>
          <w:rFonts w:ascii="Trebuchet MS" w:hAnsi="Trebuchet MS" w:cs="Trebuchet MS"/>
          <w:color w:val="60864A"/>
          <w:sz w:val="30"/>
          <w:szCs w:val="30"/>
        </w:rPr>
      </w:pPr>
    </w:p>
    <w:p w14:paraId="314CF3CE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I chose to add lace to my hem.  You can also do a traditional hem or a rolled hem.</w:t>
      </w:r>
    </w:p>
    <w:p w14:paraId="7031E825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45A3CA21" w14:textId="6281743E" w:rsidR="00CC3EE1" w:rsidRDefault="00E85947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 xml:space="preserve">Now you will need to make your side seam and </w:t>
      </w:r>
      <w:r w:rsidR="00D97781">
        <w:rPr>
          <w:rFonts w:ascii="Trebuchet MS" w:hAnsi="Trebuchet MS" w:cs="Trebuchet MS"/>
          <w:color w:val="60864A"/>
          <w:sz w:val="30"/>
          <w:szCs w:val="30"/>
        </w:rPr>
        <w:t xml:space="preserve">remember to back stitch at each end to stop the seam coming apart. The press the seam and finish the edges by </w:t>
      </w:r>
      <w:proofErr w:type="spellStart"/>
      <w:r w:rsidR="00D97781">
        <w:rPr>
          <w:rFonts w:ascii="Trebuchet MS" w:hAnsi="Trebuchet MS" w:cs="Trebuchet MS"/>
          <w:color w:val="60864A"/>
          <w:sz w:val="30"/>
          <w:szCs w:val="30"/>
        </w:rPr>
        <w:t>overlocking</w:t>
      </w:r>
      <w:proofErr w:type="spellEnd"/>
      <w:r w:rsidR="00D97781">
        <w:rPr>
          <w:rFonts w:ascii="Trebuchet MS" w:hAnsi="Trebuchet MS" w:cs="Trebuchet MS"/>
          <w:color w:val="60864A"/>
          <w:sz w:val="30"/>
          <w:szCs w:val="30"/>
        </w:rPr>
        <w:t xml:space="preserve"> or </w:t>
      </w:r>
      <w:proofErr w:type="spellStart"/>
      <w:proofErr w:type="gramStart"/>
      <w:r w:rsidR="00D97781">
        <w:rPr>
          <w:rFonts w:ascii="Trebuchet MS" w:hAnsi="Trebuchet MS" w:cs="Trebuchet MS"/>
          <w:color w:val="60864A"/>
          <w:sz w:val="30"/>
          <w:szCs w:val="30"/>
        </w:rPr>
        <w:t>zig-zag</w:t>
      </w:r>
      <w:proofErr w:type="spellEnd"/>
      <w:proofErr w:type="gramEnd"/>
      <w:r w:rsidR="00D97781">
        <w:rPr>
          <w:rFonts w:ascii="Trebuchet MS" w:hAnsi="Trebuchet MS" w:cs="Trebuchet MS"/>
          <w:color w:val="60864A"/>
          <w:sz w:val="30"/>
          <w:szCs w:val="30"/>
        </w:rPr>
        <w:t xml:space="preserve"> stitch.</w:t>
      </w:r>
    </w:p>
    <w:p w14:paraId="378E230A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If you are using the traditional method for gathering fabric pull your bobbin thread to the top</w:t>
      </w:r>
    </w:p>
    <w:p w14:paraId="62E3024F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39DC7C12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drawing>
          <wp:inline distT="0" distB="0" distL="0" distR="0" wp14:anchorId="0CE18915" wp14:editId="4354A3E0">
            <wp:extent cx="4064000" cy="2489200"/>
            <wp:effectExtent l="0" t="0" r="0" b="0"/>
            <wp:docPr id="5" name="Picture 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A38B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79DEDFA3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Set your machine onto it longest stitch.  For my machine that is a 5</w:t>
      </w:r>
    </w:p>
    <w:p w14:paraId="76366FBD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Stitch two rows about 1/4" apart</w:t>
      </w:r>
    </w:p>
    <w:p w14:paraId="2169ABDC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6DF2D6AF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lastRenderedPageBreak/>
        <w:drawing>
          <wp:inline distT="0" distB="0" distL="0" distR="0" wp14:anchorId="211F9986" wp14:editId="545178A7">
            <wp:extent cx="5080000" cy="3581400"/>
            <wp:effectExtent l="0" t="0" r="0" b="0"/>
            <wp:docPr id="6" name="Picture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2E785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5333BA7F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Now you need to pull your gathering stitches gently forming gathers</w:t>
      </w:r>
    </w:p>
    <w:p w14:paraId="02867448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7B278EF9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drawing>
          <wp:inline distT="0" distB="0" distL="0" distR="0" wp14:anchorId="548E89BD" wp14:editId="7B470726">
            <wp:extent cx="4064000" cy="2374900"/>
            <wp:effectExtent l="0" t="0" r="0" b="12700"/>
            <wp:docPr id="7" name="Picture 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A4D5BB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49A8274C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Gather your fabric the amount you need to fit onto your t-shirt</w:t>
      </w:r>
    </w:p>
    <w:p w14:paraId="52F86992" w14:textId="77777777" w:rsidR="00CC3EE1" w:rsidRDefault="00AB2AD5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 xml:space="preserve">Using an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overlocker</w:t>
      </w:r>
      <w:proofErr w:type="spellEnd"/>
      <w:r w:rsidR="00CC3EE1">
        <w:rPr>
          <w:rFonts w:ascii="Trebuchet MS" w:hAnsi="Trebuchet MS" w:cs="Trebuchet MS"/>
          <w:color w:val="60864A"/>
          <w:sz w:val="30"/>
          <w:szCs w:val="30"/>
        </w:rPr>
        <w:t xml:space="preserve"> or a </w:t>
      </w:r>
      <w:proofErr w:type="spellStart"/>
      <w:r w:rsidR="00CC3EE1">
        <w:rPr>
          <w:rFonts w:ascii="Trebuchet MS" w:hAnsi="Trebuchet MS" w:cs="Trebuchet MS"/>
          <w:color w:val="60864A"/>
          <w:sz w:val="30"/>
          <w:szCs w:val="30"/>
        </w:rPr>
        <w:t>zig</w:t>
      </w:r>
      <w:proofErr w:type="spellEnd"/>
      <w:r w:rsidR="00CC3EE1">
        <w:rPr>
          <w:rFonts w:ascii="Trebuchet MS" w:hAnsi="Trebuchet MS" w:cs="Trebuchet MS"/>
          <w:color w:val="60864A"/>
          <w:sz w:val="30"/>
          <w:szCs w:val="30"/>
        </w:rPr>
        <w:t xml:space="preserve"> </w:t>
      </w:r>
      <w:proofErr w:type="spellStart"/>
      <w:r w:rsidR="00CC3EE1">
        <w:rPr>
          <w:rFonts w:ascii="Trebuchet MS" w:hAnsi="Trebuchet MS" w:cs="Trebuchet MS"/>
          <w:color w:val="60864A"/>
          <w:sz w:val="30"/>
          <w:szCs w:val="30"/>
        </w:rPr>
        <w:t>zag</w:t>
      </w:r>
      <w:proofErr w:type="spellEnd"/>
      <w:r w:rsidR="00CC3EE1">
        <w:rPr>
          <w:rFonts w:ascii="Trebuchet MS" w:hAnsi="Trebuchet MS" w:cs="Trebuchet MS"/>
          <w:color w:val="60864A"/>
          <w:sz w:val="30"/>
          <w:szCs w:val="30"/>
        </w:rPr>
        <w:t xml:space="preserve"> stitch with right sides together attach your gathered skirt </w:t>
      </w:r>
    </w:p>
    <w:p w14:paraId="1EF6F383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proofErr w:type="gramStart"/>
      <w:r>
        <w:rPr>
          <w:rFonts w:ascii="Trebuchet MS" w:hAnsi="Trebuchet MS" w:cs="Trebuchet MS"/>
          <w:color w:val="60864A"/>
          <w:sz w:val="30"/>
          <w:szCs w:val="30"/>
        </w:rPr>
        <w:t>to</w:t>
      </w:r>
      <w:proofErr w:type="gramEnd"/>
      <w:r>
        <w:rPr>
          <w:rFonts w:ascii="Trebuchet MS" w:hAnsi="Trebuchet MS" w:cs="Trebuchet MS"/>
          <w:color w:val="60864A"/>
          <w:sz w:val="30"/>
          <w:szCs w:val="30"/>
        </w:rPr>
        <w:t xml:space="preserve"> the bottom of the cut t-shirt</w:t>
      </w:r>
    </w:p>
    <w:p w14:paraId="02E8AA88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32E2D0E4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4274781F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Now for the way I am doing my dresses...</w:t>
      </w:r>
    </w:p>
    <w:p w14:paraId="09311E13" w14:textId="450A0F24" w:rsidR="00CC3EE1" w:rsidRDefault="00E85947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 xml:space="preserve">My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overlocker</w:t>
      </w:r>
      <w:proofErr w:type="spellEnd"/>
      <w:r w:rsidR="00CC3EE1">
        <w:rPr>
          <w:rFonts w:ascii="Trebuchet MS" w:hAnsi="Trebuchet MS" w:cs="Trebuchet MS"/>
          <w:color w:val="60864A"/>
          <w:sz w:val="30"/>
          <w:szCs w:val="30"/>
        </w:rPr>
        <w:t xml:space="preserve"> has a ruffling foot</w:t>
      </w:r>
    </w:p>
    <w:p w14:paraId="3C5B6617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Check you machine and if you have a ruffling foot it can save much time on the gathering part of this project.  You will need to follow the instructions for your machine.</w:t>
      </w:r>
    </w:p>
    <w:p w14:paraId="19685A1F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535621F7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lastRenderedPageBreak/>
        <w:drawing>
          <wp:inline distT="0" distB="0" distL="0" distR="0" wp14:anchorId="6EEA47CB" wp14:editId="2CD134DA">
            <wp:extent cx="3263900" cy="4064000"/>
            <wp:effectExtent l="0" t="0" r="12700" b="0"/>
            <wp:docPr id="8" name="Picture 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61DE3E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636F3826" w14:textId="4BF209BB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On my machine I ruffle or gather the fabric and attach it to the t-shirt in one step… </w:t>
      </w:r>
      <w:r w:rsidR="00E85947">
        <w:rPr>
          <w:rFonts w:ascii="Trebuchet MS" w:hAnsi="Trebuchet MS" w:cs="Trebuchet MS"/>
          <w:color w:val="60864A"/>
          <w:sz w:val="30"/>
          <w:szCs w:val="30"/>
        </w:rPr>
        <w:t xml:space="preserve">just try to make sure that you stitch the side seam first then attach the skirt to the t-shirt.  </w:t>
      </w:r>
    </w:p>
    <w:p w14:paraId="2961B645" w14:textId="77777777" w:rsidR="00963E34" w:rsidRDefault="00963E34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249A2FD0" w14:textId="77777777" w:rsidR="00963E34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The fabric is placed face up under the ruffling foot and the t-shirt is placed face down into the slot on the ruffling foot.  </w:t>
      </w:r>
    </w:p>
    <w:p w14:paraId="3CC9EA63" w14:textId="4A29019F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 xml:space="preserve">The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serger</w:t>
      </w:r>
      <w:proofErr w:type="spellEnd"/>
      <w:r w:rsidR="005A5721">
        <w:rPr>
          <w:rFonts w:ascii="Trebuchet MS" w:hAnsi="Trebuchet MS" w:cs="Trebuchet MS"/>
          <w:color w:val="60864A"/>
          <w:sz w:val="30"/>
          <w:szCs w:val="30"/>
        </w:rPr>
        <w:t>/</w:t>
      </w:r>
      <w:proofErr w:type="spellStart"/>
      <w:r w:rsidR="005A5721">
        <w:rPr>
          <w:rFonts w:ascii="Trebuchet MS" w:hAnsi="Trebuchet MS" w:cs="Trebuchet MS"/>
          <w:color w:val="60864A"/>
          <w:sz w:val="30"/>
          <w:szCs w:val="30"/>
        </w:rPr>
        <w:t>overlocker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 automatically gathers the bottom fabric while attaching it to the t-shirt.  You have to be careful to ease your t-shirt gently so that you do not run out of fabric.  Some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rufflers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 just gather the fabric and then you attach to the t-shirt in a separate step.</w:t>
      </w:r>
    </w:p>
    <w:p w14:paraId="2931B6FA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This saves so much time when making a t-shirt dress</w:t>
      </w:r>
    </w:p>
    <w:p w14:paraId="45CAC812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22302068" w14:textId="6A50EFF8" w:rsidR="00963E34" w:rsidRDefault="00963E34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 xml:space="preserve">Finish off the seam edges with a </w:t>
      </w:r>
      <w:proofErr w:type="spellStart"/>
      <w:proofErr w:type="gramStart"/>
      <w:r>
        <w:rPr>
          <w:rFonts w:ascii="Trebuchet MS" w:hAnsi="Trebuchet MS" w:cs="Trebuchet MS"/>
          <w:color w:val="60864A"/>
          <w:sz w:val="30"/>
          <w:szCs w:val="30"/>
        </w:rPr>
        <w:t>zig-zag</w:t>
      </w:r>
      <w:proofErr w:type="spellEnd"/>
      <w:proofErr w:type="gramEnd"/>
      <w:r>
        <w:rPr>
          <w:rFonts w:ascii="Trebuchet MS" w:hAnsi="Trebuchet MS" w:cs="Trebuchet MS"/>
          <w:color w:val="60864A"/>
          <w:sz w:val="30"/>
          <w:szCs w:val="30"/>
        </w:rPr>
        <w:t xml:space="preserve"> stitch to allow for stretch when the child pulls the dress over their head.</w:t>
      </w:r>
    </w:p>
    <w:p w14:paraId="2B5801FC" w14:textId="77777777" w:rsidR="00963E34" w:rsidRDefault="00963E34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0F6A42C5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And you are done!!</w:t>
      </w:r>
    </w:p>
    <w:p w14:paraId="7A902614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0711B50C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lastRenderedPageBreak/>
        <w:drawing>
          <wp:inline distT="0" distB="0" distL="0" distR="0" wp14:anchorId="70E55DA4" wp14:editId="2A46639A">
            <wp:extent cx="2882900" cy="5080000"/>
            <wp:effectExtent l="0" t="0" r="12700" b="0"/>
            <wp:docPr id="10" name="Picture 10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5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3080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3E607F9C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If you have any questions about the process please email me at</w:t>
      </w:r>
    </w:p>
    <w:p w14:paraId="170C46BC" w14:textId="77777777" w:rsidR="005A5721" w:rsidRPr="005A5721" w:rsidRDefault="0008047B" w:rsidP="00D977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hyperlink r:id="rId26" w:history="1">
        <w:r w:rsidR="005A5721" w:rsidRPr="00C34A98">
          <w:rPr>
            <w:rStyle w:val="Hyperlink"/>
            <w:sz w:val="28"/>
            <w:szCs w:val="28"/>
          </w:rPr>
          <w:t>jayne-dressagirl@outlook.com</w:t>
        </w:r>
      </w:hyperlink>
    </w:p>
    <w:p w14:paraId="4D026394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color w:val="60864A"/>
          <w:sz w:val="30"/>
          <w:szCs w:val="30"/>
        </w:rPr>
        <w:t>I found that this process is actually easier to do than it is to explain how to do.</w:t>
      </w:r>
    </w:p>
    <w:p w14:paraId="6FB2F0F7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3ED32985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45EC9B79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211547BA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486D6B15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28B1ED88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  <w:r>
        <w:rPr>
          <w:rFonts w:ascii="Trebuchet MS" w:hAnsi="Trebuchet MS" w:cs="Trebuchet MS"/>
          <w:noProof/>
          <w:color w:val="3B502D"/>
          <w:sz w:val="30"/>
          <w:szCs w:val="30"/>
        </w:rPr>
        <w:lastRenderedPageBreak/>
        <w:drawing>
          <wp:inline distT="0" distB="0" distL="0" distR="0" wp14:anchorId="6967CAB5" wp14:editId="4DD871B2">
            <wp:extent cx="5080000" cy="3810000"/>
            <wp:effectExtent l="0" t="0" r="0" b="0"/>
            <wp:docPr id="12" name="Picture 12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23945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038BF51F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2B474CB4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69564FD5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2F41924B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01962104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777D3ACA" w14:textId="77777777" w:rsidR="00CC3EE1" w:rsidRDefault="00CC3EE1" w:rsidP="00D97781">
      <w:pPr>
        <w:widowControl w:val="0"/>
        <w:autoSpaceDE w:val="0"/>
        <w:autoSpaceDN w:val="0"/>
        <w:adjustRightInd w:val="0"/>
        <w:rPr>
          <w:rFonts w:ascii="Trebuchet MS" w:hAnsi="Trebuchet MS" w:cs="Trebuchet MS"/>
          <w:color w:val="60864A"/>
          <w:sz w:val="30"/>
          <w:szCs w:val="30"/>
        </w:rPr>
      </w:pPr>
    </w:p>
    <w:p w14:paraId="1A455B43" w14:textId="77777777" w:rsidR="003B3267" w:rsidRDefault="00CC3EE1" w:rsidP="00D97781">
      <w:r>
        <w:rPr>
          <w:rFonts w:ascii="Trebuchet MS" w:hAnsi="Trebuchet MS" w:cs="Trebuchet MS"/>
          <w:color w:val="60864A"/>
          <w:sz w:val="30"/>
          <w:szCs w:val="30"/>
        </w:rPr>
        <w:t xml:space="preserve">These dresses are very quick to make.  I take the t-shirt and measure down from the point that would be at the same height as the top of a pillowcase dress (DO NOT measure from the neck... your dress will be too short).  I decide where to cut off my t-shirt.  For example: from that upper chest area to the bottom </w:t>
      </w:r>
      <w:proofErr w:type="gramStart"/>
      <w:r>
        <w:rPr>
          <w:rFonts w:ascii="Trebuchet MS" w:hAnsi="Trebuchet MS" w:cs="Trebuchet MS"/>
          <w:color w:val="60864A"/>
          <w:sz w:val="30"/>
          <w:szCs w:val="30"/>
        </w:rPr>
        <w:t>of  t</w:t>
      </w:r>
      <w:proofErr w:type="gramEnd"/>
      <w:r>
        <w:rPr>
          <w:rFonts w:ascii="Trebuchet MS" w:hAnsi="Trebuchet MS" w:cs="Trebuchet MS"/>
          <w:color w:val="60864A"/>
          <w:sz w:val="30"/>
          <w:szCs w:val="30"/>
        </w:rPr>
        <w:t>-shirt in number one (the horse dress) was 11 inches... I was making a size 4 so my fabric needed to be 13 inches long plus the hem.  The t-shirt part of the dress can be different lengths... depending if you want an empire style dress or a low-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waisted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 dress or also depending on where the design is on the t-shirt if there is one.  I attach the two parts together using the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ruffler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 foot on my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serger</w:t>
      </w:r>
      <w:proofErr w:type="spellEnd"/>
      <w:r w:rsidR="005A5721">
        <w:rPr>
          <w:rFonts w:ascii="Trebuchet MS" w:hAnsi="Trebuchet MS" w:cs="Trebuchet MS"/>
          <w:color w:val="60864A"/>
          <w:sz w:val="30"/>
          <w:szCs w:val="30"/>
        </w:rPr>
        <w:t>/</w:t>
      </w:r>
      <w:proofErr w:type="spellStart"/>
      <w:r w:rsidR="005A5721">
        <w:rPr>
          <w:rFonts w:ascii="Trebuchet MS" w:hAnsi="Trebuchet MS" w:cs="Trebuchet MS"/>
          <w:color w:val="60864A"/>
          <w:sz w:val="30"/>
          <w:szCs w:val="30"/>
        </w:rPr>
        <w:t>overlocker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.  If you do not have a </w:t>
      </w:r>
      <w:proofErr w:type="spellStart"/>
      <w:r>
        <w:rPr>
          <w:rFonts w:ascii="Trebuchet MS" w:hAnsi="Trebuchet MS" w:cs="Trebuchet MS"/>
          <w:color w:val="60864A"/>
          <w:sz w:val="30"/>
          <w:szCs w:val="30"/>
        </w:rPr>
        <w:t>serger</w:t>
      </w:r>
      <w:proofErr w:type="spellEnd"/>
      <w:r w:rsidR="005A5721">
        <w:rPr>
          <w:rFonts w:ascii="Trebuchet MS" w:hAnsi="Trebuchet MS" w:cs="Trebuchet MS"/>
          <w:color w:val="60864A"/>
          <w:sz w:val="30"/>
          <w:szCs w:val="30"/>
        </w:rPr>
        <w:t>/</w:t>
      </w:r>
      <w:proofErr w:type="spellStart"/>
      <w:r w:rsidR="005A5721">
        <w:rPr>
          <w:rFonts w:ascii="Trebuchet MS" w:hAnsi="Trebuchet MS" w:cs="Trebuchet MS"/>
          <w:color w:val="60864A"/>
          <w:sz w:val="30"/>
          <w:szCs w:val="30"/>
        </w:rPr>
        <w:t>overlocker</w:t>
      </w:r>
      <w:proofErr w:type="spellEnd"/>
      <w:r>
        <w:rPr>
          <w:rFonts w:ascii="Trebuchet MS" w:hAnsi="Trebuchet MS" w:cs="Trebuchet MS"/>
          <w:color w:val="60864A"/>
          <w:sz w:val="30"/>
          <w:szCs w:val="30"/>
        </w:rPr>
        <w:t xml:space="preserve">, you will need to gather the fabric and sew to the t-shirt using a zigzag stitch (if you use a straight stitch the fabric will </w:t>
      </w:r>
      <w:r w:rsidR="005A5721">
        <w:rPr>
          <w:rFonts w:ascii="Trebuchet MS" w:hAnsi="Trebuchet MS" w:cs="Trebuchet MS"/>
          <w:color w:val="60864A"/>
          <w:sz w:val="30"/>
          <w:szCs w:val="30"/>
        </w:rPr>
        <w:t>un</w:t>
      </w:r>
      <w:r>
        <w:rPr>
          <w:rFonts w:ascii="Trebuchet MS" w:hAnsi="Trebuchet MS" w:cs="Trebuchet MS"/>
          <w:color w:val="60864A"/>
          <w:sz w:val="30"/>
          <w:szCs w:val="30"/>
        </w:rPr>
        <w:t>ravel and you will not have the give you need when a child pulls the dress over their head).</w:t>
      </w:r>
    </w:p>
    <w:sectPr w:rsidR="003B3267" w:rsidSect="00D97781">
      <w:footerReference w:type="even" r:id="rId29"/>
      <w:footerReference w:type="default" r:id="rId30"/>
      <w:pgSz w:w="11900" w:h="16840"/>
      <w:pgMar w:top="567" w:right="663" w:bottom="873" w:left="66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37A20" w14:textId="77777777" w:rsidR="00E85947" w:rsidRDefault="00E85947" w:rsidP="005A5721">
      <w:r>
        <w:separator/>
      </w:r>
    </w:p>
  </w:endnote>
  <w:endnote w:type="continuationSeparator" w:id="0">
    <w:p w14:paraId="2403DD31" w14:textId="77777777" w:rsidR="00E85947" w:rsidRDefault="00E85947" w:rsidP="005A5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F5EE23" w14:textId="77777777" w:rsidR="00E85947" w:rsidRDefault="00E85947" w:rsidP="005A5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BDB4FE" w14:textId="77777777" w:rsidR="00E85947" w:rsidRDefault="00E8594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48248" w14:textId="77777777" w:rsidR="00E85947" w:rsidRDefault="00E85947" w:rsidP="005A5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047B">
      <w:rPr>
        <w:rStyle w:val="PageNumber"/>
        <w:noProof/>
      </w:rPr>
      <w:t>4</w:t>
    </w:r>
    <w:r>
      <w:rPr>
        <w:rStyle w:val="PageNumber"/>
      </w:rPr>
      <w:fldChar w:fldCharType="end"/>
    </w:r>
  </w:p>
  <w:p w14:paraId="0F36AC65" w14:textId="77777777" w:rsidR="00E85947" w:rsidRDefault="00E8594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8EA1BE" w14:textId="77777777" w:rsidR="00E85947" w:rsidRDefault="00E85947" w:rsidP="005A5721">
      <w:r>
        <w:separator/>
      </w:r>
    </w:p>
  </w:footnote>
  <w:footnote w:type="continuationSeparator" w:id="0">
    <w:p w14:paraId="4E2E3162" w14:textId="77777777" w:rsidR="00E85947" w:rsidRDefault="00E85947" w:rsidP="005A57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trackRevisions/>
  <w:documentProtection w:edit="trackedChange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E1"/>
    <w:rsid w:val="0008047B"/>
    <w:rsid w:val="000F69B0"/>
    <w:rsid w:val="003B3267"/>
    <w:rsid w:val="005A5721"/>
    <w:rsid w:val="00963E34"/>
    <w:rsid w:val="00AB2AD5"/>
    <w:rsid w:val="00CB29E6"/>
    <w:rsid w:val="00CC3EE1"/>
    <w:rsid w:val="00D97781"/>
    <w:rsid w:val="00E8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E436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7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5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21"/>
  </w:style>
  <w:style w:type="character" w:styleId="PageNumber">
    <w:name w:val="page number"/>
    <w:basedOn w:val="DefaultParagraphFont"/>
    <w:uiPriority w:val="99"/>
    <w:semiHidden/>
    <w:unhideWhenUsed/>
    <w:rsid w:val="005A57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3E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E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57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572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A57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721"/>
  </w:style>
  <w:style w:type="character" w:styleId="PageNumber">
    <w:name w:val="page number"/>
    <w:basedOn w:val="DefaultParagraphFont"/>
    <w:uiPriority w:val="99"/>
    <w:semiHidden/>
    <w:unhideWhenUsed/>
    <w:rsid w:val="005A5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hyperlink" Target="http://4.bp.blogspot.com/-6J3ypermQdE/UMexnnF68pI/AAAAAAAAC_0/qoCgXfAk3BQ/s1600/tutorial+gatherblog.jpg" TargetMode="External"/><Relationship Id="rId21" Type="http://schemas.openxmlformats.org/officeDocument/2006/relationships/image" Target="media/image7.jpeg"/><Relationship Id="rId22" Type="http://schemas.openxmlformats.org/officeDocument/2006/relationships/hyperlink" Target="http://2.bp.blogspot.com/-I9FM-Ab9LJA/UMeyVwlYDmI/AAAAAAAAC_8/f1FNJOhB9n8/s1600/tutorial+rufflerblog.jpg" TargetMode="External"/><Relationship Id="rId23" Type="http://schemas.openxmlformats.org/officeDocument/2006/relationships/image" Target="media/image8.jpeg"/><Relationship Id="rId24" Type="http://schemas.openxmlformats.org/officeDocument/2006/relationships/hyperlink" Target="http://2.bp.blogspot.com/-U-RgXsZR4TU/UMeyy6sQunI/AAAAAAAADAM/36VguCRo29M/s1600/tutorial+dressblog.jpg" TargetMode="External"/><Relationship Id="rId25" Type="http://schemas.openxmlformats.org/officeDocument/2006/relationships/image" Target="media/image9.jpeg"/><Relationship Id="rId26" Type="http://schemas.openxmlformats.org/officeDocument/2006/relationships/hyperlink" Target="mailto:jayne-dressagirl@outlook.com" TargetMode="External"/><Relationship Id="rId27" Type="http://schemas.openxmlformats.org/officeDocument/2006/relationships/hyperlink" Target="http://3.bp.blogspot.com/-GJ2vApuQmjo/UDPDkn8vOyI/AAAAAAAACAk/nC2W2aMl8MI/s1600/P1010961.JPG" TargetMode="External"/><Relationship Id="rId28" Type="http://schemas.openxmlformats.org/officeDocument/2006/relationships/image" Target="media/image10.jpeg"/><Relationship Id="rId29" Type="http://schemas.openxmlformats.org/officeDocument/2006/relationships/footer" Target="footer1.xml"/><Relationship Id="rId30" Type="http://schemas.openxmlformats.org/officeDocument/2006/relationships/footer" Target="footer2.xm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1.bp.blogspot.com/-L28OCprtDso/UMevabq2OoI/AAAAAAAAC_M/cXBfKpD1Ojk/s1600/tutorial+cutting+tshirtblog.jpg" TargetMode="External"/><Relationship Id="rId11" Type="http://schemas.openxmlformats.org/officeDocument/2006/relationships/image" Target="media/image2.jpeg"/><Relationship Id="rId12" Type="http://schemas.openxmlformats.org/officeDocument/2006/relationships/hyperlink" Target="http://4.bp.blogspot.com/-hViXfiR6KPI/UMev9UPVvKI/AAAAAAAAC_U/aRRyY871lME/s1600/tutorial+cut+fabricblog.jpg" TargetMode="External"/><Relationship Id="rId13" Type="http://schemas.openxmlformats.org/officeDocument/2006/relationships/image" Target="media/image3.jpeg"/><Relationship Id="rId14" Type="http://schemas.openxmlformats.org/officeDocument/2006/relationships/hyperlink" Target="http://3.bp.blogspot.com/-lbKq5Ce0v90/UMexBV154tI/AAAAAAAAC_s/Gq2pSHTjN_0/s1600/tutorial+edgeblog.jpg" TargetMode="External"/><Relationship Id="rId15" Type="http://schemas.openxmlformats.org/officeDocument/2006/relationships/image" Target="media/image4.jpeg"/><Relationship Id="rId16" Type="http://schemas.openxmlformats.org/officeDocument/2006/relationships/hyperlink" Target="http://3.bp.blogspot.com/-cn6BEvmXnFA/UMewQx9WzbI/AAAAAAAAC_c/dHgRtSVcAws/s1600/tutorial+tail+on+machineblog.jpg" TargetMode="External"/><Relationship Id="rId17" Type="http://schemas.openxmlformats.org/officeDocument/2006/relationships/image" Target="media/image5.jpeg"/><Relationship Id="rId18" Type="http://schemas.openxmlformats.org/officeDocument/2006/relationships/hyperlink" Target="http://2.bp.blogspot.com/-kMUpdBZYOM4/UMewjDBo8zI/AAAAAAAAC_k/dvE87hQDu8E/s1600/tutorial+stitchblog.jpg" TargetMode="External"/><Relationship Id="rId19" Type="http://schemas.openxmlformats.org/officeDocument/2006/relationships/image" Target="media/image6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2.bp.blogspot.com/-4fdZCDiTGF8/UMesToMrjsI/AAAAAAAAC-k/bx70W_AX3uc/s1600/Bug+Fabric+blue+blog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79FD1F-1F4C-0C47-BF8D-2DB4A0060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886</Words>
  <Characters>5053</Characters>
  <Application>Microsoft Macintosh Word</Application>
  <DocSecurity>6</DocSecurity>
  <Lines>42</Lines>
  <Paragraphs>11</Paragraphs>
  <ScaleCrop>false</ScaleCrop>
  <Company/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Butler</dc:creator>
  <cp:keywords/>
  <dc:description/>
  <cp:lastModifiedBy>Jayne Butler</cp:lastModifiedBy>
  <cp:revision>6</cp:revision>
  <dcterms:created xsi:type="dcterms:W3CDTF">2014-10-01T22:28:00Z</dcterms:created>
  <dcterms:modified xsi:type="dcterms:W3CDTF">2015-02-26T20:17:00Z</dcterms:modified>
</cp:coreProperties>
</file>